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D2ACF">
        <w:rPr>
          <w:rFonts w:ascii="Times New Roman" w:hAnsi="Times New Roman" w:cs="Times New Roman"/>
          <w:b/>
          <w:sz w:val="40"/>
          <w:szCs w:val="40"/>
        </w:rPr>
        <w:t>Меню на 13.10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D2ACF">
        <w:rPr>
          <w:rFonts w:ascii="Times New Roman" w:hAnsi="Times New Roman" w:cs="Times New Roman"/>
          <w:b/>
          <w:sz w:val="40"/>
          <w:szCs w:val="40"/>
        </w:rPr>
        <w:t>Меню на  14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D2ACF">
        <w:rPr>
          <w:rFonts w:ascii="Times New Roman" w:hAnsi="Times New Roman" w:cs="Times New Roman"/>
          <w:b/>
          <w:sz w:val="40"/>
          <w:szCs w:val="40"/>
        </w:rPr>
        <w:t>Меню на  15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D2ACF">
        <w:rPr>
          <w:rFonts w:ascii="Times New Roman" w:hAnsi="Times New Roman" w:cs="Times New Roman"/>
          <w:b/>
          <w:sz w:val="40"/>
          <w:szCs w:val="40"/>
        </w:rPr>
        <w:t>Меню на  16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D2AC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E74F85">
        <w:rPr>
          <w:rFonts w:ascii="Times New Roman" w:hAnsi="Times New Roman" w:cs="Times New Roman"/>
          <w:b/>
          <w:sz w:val="40"/>
          <w:szCs w:val="40"/>
        </w:rPr>
        <w:t>1</w:t>
      </w:r>
      <w:r w:rsidR="005D2ACF">
        <w:rPr>
          <w:rFonts w:ascii="Times New Roman" w:hAnsi="Times New Roman" w:cs="Times New Roman"/>
          <w:b/>
          <w:sz w:val="40"/>
          <w:szCs w:val="40"/>
        </w:rPr>
        <w:t>7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bookmarkStart w:id="0" w:name="_GoBack"/>
      <w:bookmarkEnd w:id="0"/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D2ACF"/>
    <w:rsid w:val="005E6E7D"/>
    <w:rsid w:val="00646286"/>
    <w:rsid w:val="008920A0"/>
    <w:rsid w:val="008B4C31"/>
    <w:rsid w:val="00AC61C4"/>
    <w:rsid w:val="00E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5C6A1-9616-458E-A3DB-05256C4C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2025-10-14T08:26:00Z</dcterms:created>
  <dcterms:modified xsi:type="dcterms:W3CDTF">2025-10-14T08:26:00Z</dcterms:modified>
</cp:coreProperties>
</file>